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Pielikums Nr. 8</w:t>
      </w:r>
    </w:p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</w:rPr>
        <w:t>Būvdarbu līgumam</w:t>
      </w:r>
    </w:p>
    <w:p w:rsidR="00494C7F" w:rsidRPr="00E23F52" w:rsidRDefault="00494C7F" w:rsidP="00E23F52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AC696C">
        <w:rPr>
          <w:rFonts w:ascii="Times New Roman" w:hAnsi="Times New Roman"/>
          <w:b/>
          <w:color w:val="000000"/>
        </w:rPr>
        <w:t>Galīgais Darbu pieņemšanas nodošanas akts</w:t>
      </w:r>
    </w:p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AC696C">
        <w:rPr>
          <w:rFonts w:ascii="Times New Roman" w:hAnsi="Times New Roman"/>
          <w:color w:val="000000"/>
          <w:highlight w:val="lightGray"/>
        </w:rPr>
        <w:t>________</w:t>
      </w:r>
      <w:r w:rsidRPr="00AC696C">
        <w:rPr>
          <w:rFonts w:ascii="Times New Roman" w:hAnsi="Times New Roman"/>
          <w:color w:val="000000"/>
        </w:rPr>
        <w:t>, 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AC696C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AC696C">
        <w:rPr>
          <w:rFonts w:ascii="Times New Roman" w:hAnsi="Times New Roman" w:cs="Times New Roman"/>
          <w:bCs/>
          <w:sz w:val="20"/>
          <w:szCs w:val="20"/>
        </w:rPr>
        <w:t>un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AC696C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būvkomersanta </w:t>
      </w:r>
      <w:r w:rsidRPr="00AC696C">
        <w:rPr>
          <w:rFonts w:ascii="Times New Roman" w:hAnsi="Times New Roman" w:cs="Times New Roman"/>
          <w:bCs/>
          <w:sz w:val="20"/>
          <w:szCs w:val="20"/>
        </w:rPr>
        <w:t>reģistrācijas Nr. 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AC696C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AC696C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AC696C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AC696C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otras puses, un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Būvuzraugs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AC696C">
        <w:rPr>
          <w:rFonts w:ascii="Times New Roman" w:hAnsi="Times New Roman" w:cs="Times New Roman"/>
          <w:sz w:val="20"/>
          <w:szCs w:val="20"/>
        </w:rPr>
        <w:t>, no trešās puses</w:t>
      </w:r>
    </w:p>
    <w:p w:rsidR="00494C7F" w:rsidRPr="00AC696C" w:rsidRDefault="00494C7F" w:rsidP="00494C7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AC696C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AC696C">
        <w:rPr>
          <w:rFonts w:ascii="Times New Roman" w:hAnsi="Times New Roman"/>
          <w:color w:val="000000"/>
        </w:rPr>
        <w:t>20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 xml:space="preserve">. gada </w:t>
      </w:r>
      <w:r w:rsidRPr="00AC696C">
        <w:rPr>
          <w:rFonts w:ascii="Times New Roman" w:hAnsi="Times New Roman"/>
          <w:color w:val="000000"/>
          <w:highlight w:val="lightGray"/>
        </w:rPr>
        <w:t>___</w:t>
      </w:r>
      <w:r w:rsidRPr="00AC696C">
        <w:rPr>
          <w:rFonts w:ascii="Times New Roman" w:hAnsi="Times New Roman"/>
          <w:color w:val="000000"/>
        </w:rPr>
        <w:t>. </w:t>
      </w:r>
      <w:r w:rsidRPr="00AC696C">
        <w:rPr>
          <w:rFonts w:ascii="Times New Roman" w:hAnsi="Times New Roman"/>
          <w:color w:val="000000"/>
          <w:highlight w:val="lightGray"/>
        </w:rPr>
        <w:t>_____________</w:t>
      </w:r>
      <w:r w:rsidRPr="00AC696C">
        <w:rPr>
          <w:rFonts w:ascii="Times New Roman" w:hAnsi="Times New Roman"/>
        </w:rPr>
        <w:t xml:space="preserve"> Būvdarbu līgumu, turpmāk tekstā – </w:t>
      </w:r>
      <w:r w:rsidRPr="00AC696C">
        <w:rPr>
          <w:rFonts w:ascii="Times New Roman" w:hAnsi="Times New Roman"/>
          <w:b/>
        </w:rPr>
        <w:t>„Līgums”</w:t>
      </w:r>
      <w:r w:rsidRPr="00AC696C">
        <w:rPr>
          <w:rFonts w:ascii="Times New Roman" w:hAnsi="Times New Roman"/>
        </w:rPr>
        <w:t>: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Uzņēmējs nodod, bet Pasūtītājs pieņem daudzdzīvokļu mājas, kas atrodas </w:t>
      </w:r>
      <w:r w:rsidR="00E23F52" w:rsidRPr="00D874E5">
        <w:rPr>
          <w:rFonts w:ascii="Times New Roman" w:hAnsi="Times New Roman" w:cs="Times New Roman"/>
          <w:b/>
          <w:bCs/>
          <w:sz w:val="20"/>
          <w:szCs w:val="20"/>
        </w:rPr>
        <w:t>Piltenes ielā 5, Liepājā</w:t>
      </w:r>
      <w:r w:rsidR="00E23F52">
        <w:rPr>
          <w:rFonts w:ascii="Times New Roman" w:hAnsi="Times New Roman" w:cs="Times New Roman"/>
          <w:sz w:val="20"/>
          <w:szCs w:val="20"/>
        </w:rPr>
        <w:t>,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E23F52" w:rsidRPr="00D874E5">
        <w:rPr>
          <w:rFonts w:ascii="Times New Roman" w:hAnsi="Times New Roman" w:cs="Times New Roman"/>
          <w:b/>
          <w:bCs/>
          <w:sz w:val="20"/>
          <w:szCs w:val="20"/>
        </w:rPr>
        <w:t>17000110113001</w:t>
      </w:r>
      <w:r w:rsidR="00E23F52" w:rsidRPr="009B7222">
        <w:rPr>
          <w:rFonts w:ascii="Times New Roman" w:hAnsi="Times New Roman" w:cs="Times New Roman"/>
          <w:sz w:val="20"/>
          <w:szCs w:val="20"/>
        </w:rPr>
        <w:t xml:space="preserve">) </w:t>
      </w:r>
      <w:r w:rsidRPr="00AC696C">
        <w:rPr>
          <w:rFonts w:ascii="Times New Roman" w:hAnsi="Times New Roman" w:cs="Times New Roman"/>
          <w:sz w:val="20"/>
          <w:szCs w:val="20"/>
        </w:rPr>
        <w:t xml:space="preserve">energoefektivitātes paaugstināšanas pasākumu īstenošanas ietvaros veiktos būvdarbus, turpmāk tekstā – </w:t>
      </w:r>
      <w:r w:rsidRPr="00AC696C">
        <w:rPr>
          <w:rFonts w:ascii="Times New Roman" w:hAnsi="Times New Roman" w:cs="Times New Roman"/>
          <w:b/>
          <w:sz w:val="20"/>
          <w:szCs w:val="20"/>
        </w:rPr>
        <w:t>„Darbi”</w:t>
      </w:r>
      <w:r w:rsidRPr="00AC696C">
        <w:rPr>
          <w:rFonts w:ascii="Times New Roman" w:hAnsi="Times New Roman" w:cs="Times New Roman"/>
          <w:sz w:val="20"/>
          <w:szCs w:val="20"/>
        </w:rPr>
        <w:t>.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Darbi ir izpildīti pilnībā un atbilstoši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īgumu noteikumiem. Darbos nav konstatēti defekti un/vai trūkumi.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Būvlaukuma teritorija ir sakārtota atbilstoši Līguma noteikumiem.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Šī pieņemšanas – nodošanas akta 3. punktā minēto apliecina pieņemšanas – nodošanas akta pielikumā esošie fotouzņēmumi, kopskaitā </w:t>
      </w:r>
      <w:r w:rsidRPr="00AC696C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AC696C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:rsidR="00494C7F" w:rsidRPr="00AC696C" w:rsidRDefault="00494C7F" w:rsidP="00494C7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AC696C">
        <w:rPr>
          <w:rFonts w:ascii="Times New Roman" w:hAnsi="Times New Roman" w:cs="Times New Roman"/>
          <w:color w:val="000000"/>
          <w:sz w:val="20"/>
          <w:szCs w:val="20"/>
        </w:rPr>
        <w:t>L</w:t>
      </w:r>
      <w:r w:rsidRPr="00AC696C">
        <w:rPr>
          <w:rFonts w:ascii="Times New Roman" w:hAnsi="Times New Roman" w:cs="Times New Roman"/>
          <w:sz w:val="20"/>
          <w:szCs w:val="20"/>
        </w:rPr>
        <w:t>īguma neatņemamu sastāvdaļu.</w:t>
      </w:r>
    </w:p>
    <w:p w:rsidR="00494C7F" w:rsidRPr="00E23F52" w:rsidRDefault="00494C7F" w:rsidP="00E23F52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AC696C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  <w:bookmarkStart w:id="0" w:name="_GoBack"/>
      <w:bookmarkEnd w:id="0"/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Pasūtītāja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sz w:val="20"/>
          <w:szCs w:val="20"/>
        </w:rPr>
        <w:t>Uzņēmēja pārstāvis</w:t>
      </w:r>
      <w:r w:rsidRPr="00AC696C">
        <w:rPr>
          <w:rFonts w:ascii="Times New Roman" w:hAnsi="Times New Roman" w:cs="Times New Roman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:rsidR="00494C7F" w:rsidRPr="00AC696C" w:rsidRDefault="00494C7F" w:rsidP="00494C7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>Būvuzraugs</w:t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</w:rPr>
        <w:tab/>
      </w:r>
      <w:r w:rsidRPr="00AC696C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:rsidR="00494C7F" w:rsidRPr="00AC696C" w:rsidRDefault="00494C7F" w:rsidP="00494C7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494C7F" w:rsidRPr="00AC696C" w:rsidTr="00641149">
        <w:tc>
          <w:tcPr>
            <w:tcW w:w="4928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494C7F" w:rsidRPr="00AC696C" w:rsidTr="00641149">
        <w:tc>
          <w:tcPr>
            <w:tcW w:w="4928" w:type="dxa"/>
          </w:tcPr>
          <w:p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:rsidR="00494C7F" w:rsidRPr="00AC696C" w:rsidRDefault="00494C7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494C7F" w:rsidRPr="00AC696C" w:rsidTr="00641149">
        <w:tc>
          <w:tcPr>
            <w:tcW w:w="4928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494C7F" w:rsidRPr="00AC696C" w:rsidTr="00641149">
        <w:tc>
          <w:tcPr>
            <w:tcW w:w="4928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:rsidR="00494C7F" w:rsidRPr="00AC696C" w:rsidRDefault="00494C7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AC696C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:rsidR="00494C7F" w:rsidRDefault="00494C7F" w:rsidP="00494C7F">
      <w:pPr>
        <w:tabs>
          <w:tab w:val="left" w:pos="7903"/>
          <w:tab w:val="right" w:pos="9636"/>
        </w:tabs>
        <w:spacing w:after="0" w:line="240" w:lineRule="auto"/>
        <w:rPr>
          <w:rFonts w:ascii="Times New Roman" w:eastAsia="Calibri" w:hAnsi="Times New Roman" w:cs="Times New Roman"/>
          <w:lang w:eastAsia="lv-LV"/>
        </w:rPr>
      </w:pPr>
    </w:p>
    <w:p w:rsidR="002C36A6" w:rsidRDefault="00E23F52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4C7F"/>
    <w:rsid w:val="000A2473"/>
    <w:rsid w:val="00223B9F"/>
    <w:rsid w:val="00467094"/>
    <w:rsid w:val="00494C7F"/>
    <w:rsid w:val="007D577F"/>
    <w:rsid w:val="008349AF"/>
    <w:rsid w:val="009B42EC"/>
    <w:rsid w:val="00B437CE"/>
    <w:rsid w:val="00D66F99"/>
    <w:rsid w:val="00E23F52"/>
    <w:rsid w:val="00ED0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837DB1A"/>
  <w15:chartTrackingRefBased/>
  <w15:docId w15:val="{DC2720C7-6866-4BC4-9C84-0D6D57FEE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494C7F"/>
    <w:pPr>
      <w:spacing w:after="200" w:line="276" w:lineRule="auto"/>
    </w:p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494C7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494C7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494C7F"/>
  </w:style>
  <w:style w:type="paragraph" w:styleId="Pamatteksts3">
    <w:name w:val="Body Text 3"/>
    <w:basedOn w:val="Parasts"/>
    <w:link w:val="Pamatteksts3Rakstz"/>
    <w:uiPriority w:val="99"/>
    <w:semiHidden/>
    <w:unhideWhenUsed/>
    <w:rsid w:val="00494C7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494C7F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2</cp:revision>
  <dcterms:created xsi:type="dcterms:W3CDTF">2019-07-16T12:06:00Z</dcterms:created>
  <dcterms:modified xsi:type="dcterms:W3CDTF">2019-07-16T12:07:00Z</dcterms:modified>
</cp:coreProperties>
</file>